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A1" w:rsidRDefault="000F71A1" w:rsidP="000F71A1">
      <w:pPr>
        <w:keepLines/>
        <w:suppressAutoHyphens/>
        <w:autoSpaceDE w:val="0"/>
        <w:autoSpaceDN w:val="0"/>
        <w:adjustRightInd w:val="0"/>
        <w:spacing w:after="0" w:line="240" w:lineRule="auto"/>
        <w:ind w:right="-240"/>
        <w:jc w:val="center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  <w:r w:rsidRPr="000F71A1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t>AW MATH 11 - Ch. 7 Scale Factor EXTRA PRACTICE</w:t>
      </w:r>
    </w:p>
    <w:p w:rsidR="000F71A1" w:rsidRPr="000F71A1" w:rsidRDefault="000F71A1" w:rsidP="000F71A1">
      <w:pPr>
        <w:keepLines/>
        <w:suppressAutoHyphens/>
        <w:autoSpaceDE w:val="0"/>
        <w:autoSpaceDN w:val="0"/>
        <w:adjustRightInd w:val="0"/>
        <w:spacing w:after="0" w:line="240" w:lineRule="auto"/>
        <w:ind w:right="-240"/>
        <w:jc w:val="center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</w:p>
    <w:p w:rsidR="00B04FA4" w:rsidRDefault="000F71A1" w:rsidP="000F71A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/>
        <w:rPr>
          <w:rFonts w:ascii="Comic Sans MS" w:hAnsi="Comic Sans MS" w:cs="Times New Roman"/>
          <w:color w:val="000000"/>
          <w:sz w:val="20"/>
          <w:szCs w:val="20"/>
        </w:rPr>
      </w:pPr>
      <w:r w:rsidRPr="00B04FA4">
        <w:rPr>
          <w:rFonts w:ascii="Comic Sans MS" w:hAnsi="Comic Sans MS" w:cs="Times New Roman"/>
          <w:color w:val="000000"/>
          <w:sz w:val="20"/>
          <w:szCs w:val="20"/>
        </w:rPr>
        <w:t xml:space="preserve">Emma is a limousine driver who often needs to read a map. The map she is currently looking at has a scale of </w:t>
      </w:r>
    </w:p>
    <w:p w:rsidR="000F71A1" w:rsidRPr="00B04FA4" w:rsidRDefault="000F71A1" w:rsidP="00B04F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 w:right="-240"/>
        <w:rPr>
          <w:rFonts w:ascii="Comic Sans MS" w:hAnsi="Comic Sans MS" w:cs="Times New Roman"/>
          <w:color w:val="000000"/>
          <w:sz w:val="20"/>
          <w:szCs w:val="20"/>
        </w:rPr>
      </w:pPr>
      <w:r w:rsidRPr="00B04FA4">
        <w:rPr>
          <w:rFonts w:ascii="Comic Sans MS" w:hAnsi="Comic Sans MS" w:cs="Times New Roman"/>
          <w:color w:val="000000"/>
          <w:sz w:val="20"/>
          <w:szCs w:val="20"/>
        </w:rPr>
        <w:t xml:space="preserve">2 cm to 8 km. </w:t>
      </w:r>
      <w:r w:rsidR="00B04FA4"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B04FA4">
        <w:rPr>
          <w:rFonts w:ascii="Comic Sans MS" w:hAnsi="Comic Sans MS" w:cs="Times New Roman"/>
          <w:color w:val="000000"/>
          <w:sz w:val="20"/>
          <w:szCs w:val="20"/>
        </w:rPr>
        <w:t xml:space="preserve">What </w:t>
      </w:r>
      <w:r w:rsidRPr="00B04FA4">
        <w:rPr>
          <w:rFonts w:ascii="Comic Sans MS" w:hAnsi="Comic Sans MS" w:cs="Times New Roman"/>
          <w:b/>
          <w:color w:val="000000"/>
          <w:sz w:val="20"/>
          <w:szCs w:val="20"/>
        </w:rPr>
        <w:t>scale factor</w:t>
      </w:r>
      <w:r w:rsidRPr="00B04FA4">
        <w:rPr>
          <w:rFonts w:ascii="Comic Sans MS" w:hAnsi="Comic Sans MS" w:cs="Times New Roman"/>
          <w:color w:val="000000"/>
          <w:sz w:val="20"/>
          <w:szCs w:val="20"/>
        </w:rPr>
        <w:t xml:space="preserve"> must Emma use to convert a distance on the map to the actual distance in </w:t>
      </w:r>
      <w:proofErr w:type="spellStart"/>
      <w:r w:rsidRPr="00536F94">
        <w:rPr>
          <w:rFonts w:ascii="Comic Sans MS" w:hAnsi="Comic Sans MS" w:cs="Times New Roman"/>
          <w:b/>
          <w:strike/>
          <w:color w:val="000000"/>
          <w:sz w:val="20"/>
          <w:szCs w:val="20"/>
        </w:rPr>
        <w:t>kilometres</w:t>
      </w:r>
      <w:proofErr w:type="spellEnd"/>
      <w:r w:rsidR="00536F94">
        <w:rPr>
          <w:rFonts w:ascii="Comic Sans MS" w:hAnsi="Comic Sans MS" w:cs="Times New Roman"/>
          <w:b/>
          <w:color w:val="000000"/>
          <w:sz w:val="20"/>
          <w:szCs w:val="20"/>
        </w:rPr>
        <w:t xml:space="preserve"> </w:t>
      </w:r>
      <w:r w:rsidR="00536F94" w:rsidRPr="00536F94">
        <w:rPr>
          <w:rFonts w:ascii="Comic Sans MS" w:hAnsi="Comic Sans MS" w:cs="Times New Roman"/>
          <w:b/>
          <w:color w:val="000000"/>
          <w:sz w:val="20"/>
          <w:szCs w:val="20"/>
          <w:highlight w:val="yellow"/>
        </w:rPr>
        <w:t>centimeters</w:t>
      </w:r>
      <w:r w:rsidRPr="00B04FA4">
        <w:rPr>
          <w:rFonts w:ascii="Comic Sans MS" w:hAnsi="Comic Sans MS" w:cs="Times New Roman"/>
          <w:color w:val="000000"/>
          <w:sz w:val="20"/>
          <w:szCs w:val="2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04FA4" w:rsidRPr="00EC5428" w:rsidTr="00F749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FA4" w:rsidRPr="00B04FA4" w:rsidRDefault="00B04FA4" w:rsidP="00F7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04FA4" w:rsidRPr="00B04FA4" w:rsidRDefault="00B04FA4" w:rsidP="00F749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0.00 000 25</w:t>
            </w:r>
          </w:p>
        </w:tc>
        <w:bookmarkStart w:id="0" w:name="_GoBack"/>
        <w:bookmarkEnd w:id="0"/>
      </w:tr>
      <w:tr w:rsidR="00B04FA4" w:rsidRPr="00EC5428" w:rsidTr="00F749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FA4" w:rsidRPr="00B04FA4" w:rsidRDefault="00B04FA4" w:rsidP="00F7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04FA4" w:rsidRPr="00B04FA4" w:rsidRDefault="00B04FA4" w:rsidP="00F749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0.00 025</w:t>
            </w:r>
          </w:p>
        </w:tc>
      </w:tr>
      <w:tr w:rsidR="00B04FA4" w:rsidRPr="00EC5428" w:rsidTr="00F749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FA4" w:rsidRPr="00B04FA4" w:rsidRDefault="00B04FA4" w:rsidP="00F7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04FA4" w:rsidRPr="00B04FA4" w:rsidRDefault="00B04FA4" w:rsidP="00F749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4000</w:t>
            </w:r>
          </w:p>
        </w:tc>
      </w:tr>
      <w:tr w:rsidR="00B04FA4" w:rsidRPr="00EC5428" w:rsidTr="00F749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FA4" w:rsidRPr="00B04FA4" w:rsidRDefault="00B04FA4" w:rsidP="00F7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04FA4" w:rsidRPr="00B04FA4" w:rsidRDefault="00B04FA4" w:rsidP="00F749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400 000</w:t>
            </w:r>
          </w:p>
        </w:tc>
      </w:tr>
    </w:tbl>
    <w:p w:rsidR="000F71A1" w:rsidRPr="00EC5428" w:rsidRDefault="000F71A1" w:rsidP="000F71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Pr="00B04FA4" w:rsidRDefault="000F71A1" w:rsidP="000F71A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/>
        <w:rPr>
          <w:rFonts w:ascii="Comic Sans MS" w:hAnsi="Comic Sans MS" w:cs="Times New Roman"/>
          <w:color w:val="000000"/>
          <w:sz w:val="20"/>
          <w:szCs w:val="20"/>
        </w:rPr>
      </w:pPr>
      <w:proofErr w:type="spellStart"/>
      <w:r w:rsidRPr="00B04FA4">
        <w:rPr>
          <w:rFonts w:ascii="Comic Sans MS" w:hAnsi="Comic Sans MS" w:cs="Times New Roman"/>
          <w:color w:val="000000"/>
          <w:sz w:val="20"/>
          <w:szCs w:val="20"/>
        </w:rPr>
        <w:t>Ashika</w:t>
      </w:r>
      <w:proofErr w:type="spellEnd"/>
      <w:r w:rsidRPr="00B04FA4">
        <w:rPr>
          <w:rFonts w:ascii="Comic Sans MS" w:hAnsi="Comic Sans MS" w:cs="Times New Roman"/>
          <w:color w:val="000000"/>
          <w:sz w:val="20"/>
          <w:szCs w:val="20"/>
        </w:rPr>
        <w:t xml:space="preserve"> collects model toy cars, which are built using a 1:45 scale. One model of a convertible is 9.6 cm long, and 3.1 cm wide. How </w:t>
      </w:r>
      <w:r w:rsidRPr="00B04FA4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wide</w:t>
      </w:r>
      <w:r w:rsidRPr="00B04FA4">
        <w:rPr>
          <w:rFonts w:ascii="Comic Sans MS" w:hAnsi="Comic Sans MS" w:cs="Times New Roman"/>
          <w:color w:val="000000"/>
          <w:sz w:val="20"/>
          <w:szCs w:val="20"/>
        </w:rPr>
        <w:t xml:space="preserve"> is the actual car</w:t>
      </w:r>
      <w:r w:rsidR="00B04FA4" w:rsidRPr="00B04FA4">
        <w:rPr>
          <w:rFonts w:ascii="Comic Sans MS" w:hAnsi="Comic Sans MS" w:cs="Times New Roman"/>
          <w:color w:val="000000"/>
          <w:sz w:val="20"/>
          <w:szCs w:val="20"/>
        </w:rPr>
        <w:t xml:space="preserve"> in </w:t>
      </w:r>
      <w:r w:rsidR="00B04FA4" w:rsidRPr="00B04FA4">
        <w:rPr>
          <w:rFonts w:ascii="Comic Sans MS" w:hAnsi="Comic Sans MS" w:cs="Times New Roman"/>
          <w:b/>
          <w:color w:val="000000"/>
          <w:sz w:val="20"/>
          <w:szCs w:val="20"/>
        </w:rPr>
        <w:t>METERS</w:t>
      </w:r>
      <w:r w:rsidRPr="00B04FA4">
        <w:rPr>
          <w:rFonts w:ascii="Comic Sans MS" w:hAnsi="Comic Sans MS" w:cs="Times New Roman"/>
          <w:color w:val="000000"/>
          <w:sz w:val="20"/>
          <w:szCs w:val="20"/>
        </w:rPr>
        <w:t>?</w:t>
      </w:r>
      <w:r w:rsidR="00CF665E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CF665E" w:rsidRPr="00CF665E">
        <w:rPr>
          <w:rFonts w:ascii="Comic Sans MS" w:hAnsi="Comic Sans MS" w:cs="Times New Roman"/>
          <w:color w:val="000000"/>
          <w:sz w:val="20"/>
          <w:szCs w:val="20"/>
          <w:highlight w:val="yellow"/>
        </w:rPr>
        <w:t>To the Nearest tenth</w:t>
      </w:r>
    </w:p>
    <w:p w:rsidR="000F71A1" w:rsidRDefault="000F71A1" w:rsidP="000F71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Comic Sans MS" w:hAnsi="Comic Sans MS" w:cs="Times New Roman"/>
          <w:color w:val="000000"/>
          <w:sz w:val="24"/>
          <w:szCs w:val="24"/>
        </w:rPr>
      </w:pPr>
    </w:p>
    <w:p w:rsidR="001A4E95" w:rsidRPr="00EC5428" w:rsidRDefault="001A4E95" w:rsidP="000F71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Default="000F71A1" w:rsidP="000F71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Default="00B04FA4" w:rsidP="000F71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B04FA4">
        <w:rPr>
          <w:rFonts w:ascii="Comic Sans MS" w:hAnsi="Comic Sans MS" w:cs="Times New Roman"/>
          <w:color w:val="000000"/>
          <w:sz w:val="20"/>
          <w:szCs w:val="20"/>
        </w:rPr>
        <w:t>Answer: ___________m</w:t>
      </w:r>
    </w:p>
    <w:p w:rsidR="00B04FA4" w:rsidRPr="00B04FA4" w:rsidRDefault="00B04FA4" w:rsidP="000F71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0F71A1" w:rsidRPr="00B04FA4" w:rsidRDefault="000F71A1" w:rsidP="000F71A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/>
        <w:rPr>
          <w:rFonts w:ascii="Comic Sans MS" w:hAnsi="Comic Sans MS" w:cs="Times New Roman"/>
          <w:color w:val="000000"/>
          <w:sz w:val="20"/>
          <w:szCs w:val="20"/>
        </w:rPr>
      </w:pPr>
      <w:r w:rsidRPr="00B04FA4">
        <w:rPr>
          <w:rFonts w:ascii="Comic Sans MS" w:hAnsi="Comic Sans MS" w:cs="Times New Roman"/>
          <w:color w:val="000000"/>
          <w:sz w:val="20"/>
          <w:szCs w:val="20"/>
        </w:rPr>
        <w:t xml:space="preserve">Justin wants to build a scale model of a building. The actual building is 90 m tall, 30 m wide and 50 m long. What could be </w:t>
      </w:r>
      <w:r w:rsidRPr="00B04FA4">
        <w:rPr>
          <w:rFonts w:ascii="Comic Sans MS" w:hAnsi="Comic Sans MS" w:cs="Times New Roman"/>
          <w:color w:val="000000"/>
          <w:sz w:val="20"/>
          <w:szCs w:val="20"/>
          <w:u w:val="single"/>
        </w:rPr>
        <w:t>possible dimensions</w:t>
      </w:r>
      <w:r w:rsidRPr="00B04FA4">
        <w:rPr>
          <w:rFonts w:ascii="Comic Sans MS" w:hAnsi="Comic Sans MS" w:cs="Times New Roman"/>
          <w:color w:val="000000"/>
          <w:sz w:val="20"/>
          <w:szCs w:val="20"/>
        </w:rPr>
        <w:t xml:space="preserve"> of the scale model?</w:t>
      </w:r>
    </w:p>
    <w:p w:rsidR="000F71A1" w:rsidRPr="00EC5428" w:rsidRDefault="000F71A1" w:rsidP="000F71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 w:right="-240"/>
        <w:rPr>
          <w:rFonts w:ascii="Comic Sans MS" w:hAnsi="Comic Sans MS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71A1" w:rsidRPr="00EC5428" w:rsidTr="00F749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71A1" w:rsidRPr="00B04FA4" w:rsidRDefault="000F71A1" w:rsidP="00F7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71A1" w:rsidRPr="00B04FA4" w:rsidRDefault="000F71A1" w:rsidP="00F749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9 in. tall, 4 in. wide, 5 in. long</w:t>
            </w:r>
          </w:p>
        </w:tc>
      </w:tr>
      <w:tr w:rsidR="000F71A1" w:rsidRPr="00EC5428" w:rsidTr="00F749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71A1" w:rsidRPr="00B04FA4" w:rsidRDefault="000F71A1" w:rsidP="00F7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71A1" w:rsidRPr="00B04FA4" w:rsidRDefault="000F71A1" w:rsidP="00F749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9 mm tall, 5 mm wide, 3 mm long</w:t>
            </w:r>
          </w:p>
        </w:tc>
      </w:tr>
      <w:tr w:rsidR="000F71A1" w:rsidRPr="00EC5428" w:rsidTr="00F749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71A1" w:rsidRPr="00B04FA4" w:rsidRDefault="000F71A1" w:rsidP="00F7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71A1" w:rsidRPr="00B04FA4" w:rsidRDefault="000F71A1" w:rsidP="00F749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18 cm tall, 6 cm wide, 10 cm long</w:t>
            </w:r>
          </w:p>
        </w:tc>
      </w:tr>
      <w:tr w:rsidR="000F71A1" w:rsidRPr="00EC5428" w:rsidTr="00F749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71A1" w:rsidRPr="00B04FA4" w:rsidRDefault="000F71A1" w:rsidP="00F7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71A1" w:rsidRPr="00B04FA4" w:rsidRDefault="000F71A1" w:rsidP="00F7494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 w:rsidRPr="00B04FA4">
              <w:rPr>
                <w:rFonts w:ascii="Comic Sans MS" w:hAnsi="Comic Sans MS" w:cs="Times New Roman"/>
                <w:color w:val="000000"/>
              </w:rPr>
              <w:t>16 cm tall, 5 cm wide, 8 cm long</w:t>
            </w:r>
          </w:p>
        </w:tc>
      </w:tr>
    </w:tbl>
    <w:p w:rsidR="000F71A1" w:rsidRPr="00EC5428" w:rsidRDefault="000F71A1" w:rsidP="000F71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Pr="001A4E95" w:rsidRDefault="000F71A1" w:rsidP="000F71A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/>
        <w:rPr>
          <w:rFonts w:ascii="Comic Sans MS" w:hAnsi="Comic Sans MS" w:cs="Times New Roman"/>
          <w:color w:val="000000"/>
          <w:sz w:val="20"/>
          <w:szCs w:val="20"/>
        </w:rPr>
      </w:pPr>
      <w:r w:rsidRPr="001A4E95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How many</w:t>
      </w:r>
      <w:r w:rsidRPr="001A4E95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1A4E95">
        <w:rPr>
          <w:rFonts w:ascii="Comic Sans MS" w:hAnsi="Comic Sans MS" w:cs="Times New Roman"/>
          <w:b/>
          <w:color w:val="000000"/>
          <w:sz w:val="20"/>
          <w:szCs w:val="20"/>
        </w:rPr>
        <w:t>1 cm linking cubes</w:t>
      </w:r>
      <w:r w:rsidRPr="001A4E95">
        <w:rPr>
          <w:rFonts w:ascii="Comic Sans MS" w:hAnsi="Comic Sans MS" w:cs="Times New Roman"/>
          <w:color w:val="000000"/>
          <w:sz w:val="20"/>
          <w:szCs w:val="20"/>
        </w:rPr>
        <w:t xml:space="preserve"> would you need to make a scale model of a rectangular prism 50 m long by 30 m wide by 10 m high, using a 1 : 500 scale?</w:t>
      </w:r>
    </w:p>
    <w:p w:rsidR="000F71A1" w:rsidRPr="00EC5428" w:rsidRDefault="000F71A1" w:rsidP="000F71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Default="000F71A1" w:rsidP="000F71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Pr="00B04FA4" w:rsidRDefault="00B04FA4" w:rsidP="00B04F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80"/>
        <w:rPr>
          <w:rFonts w:ascii="Comic Sans MS" w:hAnsi="Comic Sans MS" w:cs="Times New Roman"/>
          <w:color w:val="000000"/>
          <w:sz w:val="20"/>
          <w:szCs w:val="20"/>
        </w:rPr>
      </w:pPr>
      <w:proofErr w:type="spellStart"/>
      <w:r w:rsidRPr="00B04FA4">
        <w:rPr>
          <w:rFonts w:ascii="Comic Sans MS" w:hAnsi="Comic Sans MS" w:cs="Times New Roman"/>
          <w:color w:val="000000"/>
          <w:sz w:val="20"/>
          <w:szCs w:val="20"/>
        </w:rPr>
        <w:t>Answer:__________cubes</w:t>
      </w:r>
      <w:proofErr w:type="spellEnd"/>
    </w:p>
    <w:p w:rsidR="000F71A1" w:rsidRPr="00EC5428" w:rsidRDefault="000F71A1" w:rsidP="000F71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Default="000F71A1" w:rsidP="000F71A1">
      <w:pPr>
        <w:keepLines/>
        <w:numPr>
          <w:ilvl w:val="0"/>
          <w:numId w:val="1"/>
        </w:numPr>
        <w:tabs>
          <w:tab w:val="right" w:pos="-18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1A4E95">
        <w:rPr>
          <w:rFonts w:ascii="Comic Sans MS" w:hAnsi="Comic Sans MS" w:cs="Times New Roman"/>
          <w:color w:val="000000"/>
          <w:sz w:val="20"/>
          <w:szCs w:val="20"/>
        </w:rPr>
        <w:t xml:space="preserve">A computer chip on a circuit board is a rectangle. The width is 6 mm. The length is 12 mm. James is using a scale of 14 : 1 to draw plans for the circuit board. What is the </w:t>
      </w:r>
      <w:r w:rsidRPr="001A4E95">
        <w:rPr>
          <w:rFonts w:ascii="Comic Sans MS" w:hAnsi="Comic Sans MS" w:cs="Times New Roman"/>
          <w:b/>
          <w:color w:val="000000"/>
          <w:sz w:val="20"/>
          <w:szCs w:val="20"/>
        </w:rPr>
        <w:t>width</w:t>
      </w:r>
      <w:r w:rsidRPr="001A4E95">
        <w:rPr>
          <w:rFonts w:ascii="Comic Sans MS" w:hAnsi="Comic Sans MS" w:cs="Times New Roman"/>
          <w:color w:val="000000"/>
          <w:sz w:val="20"/>
          <w:szCs w:val="20"/>
        </w:rPr>
        <w:t xml:space="preserve"> of the </w:t>
      </w:r>
      <w:r w:rsidRPr="001A4E95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drawing</w:t>
      </w:r>
      <w:r w:rsidR="00B04FA4" w:rsidRPr="001A4E95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 xml:space="preserve"> in CENTIMETERS</w:t>
      </w:r>
      <w:r w:rsidRPr="001A4E95">
        <w:rPr>
          <w:rFonts w:ascii="Comic Sans MS" w:hAnsi="Comic Sans MS" w:cs="Times New Roman"/>
          <w:color w:val="000000"/>
          <w:sz w:val="20"/>
          <w:szCs w:val="20"/>
        </w:rPr>
        <w:t>?</w:t>
      </w:r>
    </w:p>
    <w:p w:rsidR="00CF665E" w:rsidRPr="001A4E95" w:rsidRDefault="00CF665E" w:rsidP="00CF665E">
      <w:pPr>
        <w:keepLines/>
        <w:tabs>
          <w:tab w:val="right" w:pos="-18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Comic Sans MS" w:hAnsi="Comic Sans MS" w:cs="Times New Roman"/>
          <w:color w:val="000000"/>
          <w:sz w:val="20"/>
          <w:szCs w:val="20"/>
        </w:rPr>
      </w:pPr>
      <w:r w:rsidRPr="00CF665E">
        <w:rPr>
          <w:rFonts w:ascii="Comic Sans MS" w:hAnsi="Comic Sans MS" w:cs="Times New Roman"/>
          <w:color w:val="000000"/>
          <w:sz w:val="20"/>
          <w:szCs w:val="20"/>
          <w:highlight w:val="yellow"/>
        </w:rPr>
        <w:t>To the nearest tenth</w:t>
      </w:r>
    </w:p>
    <w:p w:rsidR="000F71A1" w:rsidRDefault="000F71A1" w:rsidP="000F71A1">
      <w:pPr>
        <w:keepLines/>
        <w:tabs>
          <w:tab w:val="right" w:pos="-18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Default="000F71A1" w:rsidP="000F71A1">
      <w:pPr>
        <w:keepLines/>
        <w:tabs>
          <w:tab w:val="right" w:pos="-18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:rsidR="001A4E95" w:rsidRDefault="001A4E95" w:rsidP="000F71A1">
      <w:pPr>
        <w:keepLines/>
        <w:tabs>
          <w:tab w:val="right" w:pos="-18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Pr="00B04FA4" w:rsidRDefault="00B04FA4" w:rsidP="000F71A1">
      <w:pPr>
        <w:keepLines/>
        <w:tabs>
          <w:tab w:val="right" w:pos="-180"/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proofErr w:type="spellStart"/>
      <w:r>
        <w:rPr>
          <w:rFonts w:ascii="Comic Sans MS" w:hAnsi="Comic Sans MS" w:cs="Times New Roman"/>
          <w:color w:val="000000"/>
          <w:sz w:val="20"/>
          <w:szCs w:val="20"/>
        </w:rPr>
        <w:t>Answer:________________cm</w:t>
      </w:r>
      <w:proofErr w:type="spellEnd"/>
    </w:p>
    <w:p w:rsidR="000F71A1" w:rsidRPr="00EC5428" w:rsidRDefault="000F71A1" w:rsidP="000F71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F71A1" w:rsidRPr="00B04FA4" w:rsidRDefault="000F71A1" w:rsidP="000F71A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/>
        <w:rPr>
          <w:rFonts w:ascii="Comic Sans MS" w:hAnsi="Comic Sans MS" w:cs="Times New Roman"/>
          <w:color w:val="000000"/>
          <w:sz w:val="20"/>
          <w:szCs w:val="20"/>
        </w:rPr>
      </w:pPr>
      <w:r w:rsidRPr="00B04FA4">
        <w:rPr>
          <w:rFonts w:ascii="Comic Sans MS" w:hAnsi="Comic Sans MS" w:cs="Times New Roman"/>
          <w:color w:val="000000"/>
          <w:sz w:val="20"/>
          <w:szCs w:val="20"/>
        </w:rPr>
        <w:t>Kyle wants to create a scale diagram of a rectangle with length 80 in. and width 72 in. If he wants to use the scale: 1 square = 9 in</w:t>
      </w:r>
      <w:r w:rsidR="00B04FA4" w:rsidRPr="00B04FA4">
        <w:rPr>
          <w:rFonts w:ascii="Comic Sans MS" w:hAnsi="Comic Sans MS" w:cs="Times New Roman"/>
          <w:color w:val="000000"/>
          <w:sz w:val="20"/>
          <w:szCs w:val="20"/>
        </w:rPr>
        <w:t xml:space="preserve"> by 9 in</w:t>
      </w:r>
      <w:r w:rsidRPr="00B04FA4">
        <w:rPr>
          <w:rFonts w:ascii="Comic Sans MS" w:hAnsi="Comic Sans MS" w:cs="Times New Roman"/>
          <w:color w:val="000000"/>
          <w:sz w:val="20"/>
          <w:szCs w:val="20"/>
        </w:rPr>
        <w:t xml:space="preserve">., what is the </w:t>
      </w:r>
      <w:r w:rsidRPr="00B04FA4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width of the scale diagram</w:t>
      </w:r>
      <w:r w:rsidR="00B04FA4" w:rsidRPr="00B04FA4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 xml:space="preserve"> in </w:t>
      </w:r>
      <w:r w:rsidR="00B04FA4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SQUARES</w:t>
      </w:r>
      <w:r w:rsidRPr="00B04FA4">
        <w:rPr>
          <w:rFonts w:ascii="Comic Sans MS" w:hAnsi="Comic Sans MS" w:cs="Times New Roman"/>
          <w:color w:val="000000"/>
          <w:sz w:val="20"/>
          <w:szCs w:val="20"/>
        </w:rPr>
        <w:t>?</w:t>
      </w:r>
    </w:p>
    <w:p w:rsidR="001A4E95" w:rsidRPr="00EC5428" w:rsidRDefault="001A4E95" w:rsidP="000F71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Comic Sans MS" w:hAnsi="Comic Sans MS" w:cs="Times New Roman"/>
          <w:color w:val="000000"/>
          <w:sz w:val="24"/>
          <w:szCs w:val="24"/>
        </w:rPr>
      </w:pPr>
    </w:p>
    <w:p w:rsidR="00FF49E6" w:rsidRPr="00B04FA4" w:rsidRDefault="00B04FA4" w:rsidP="00B04FA4">
      <w:pPr>
        <w:ind w:left="5760"/>
        <w:rPr>
          <w:rFonts w:ascii="Comic Sans MS" w:hAnsi="Comic Sans MS"/>
          <w:sz w:val="20"/>
          <w:szCs w:val="20"/>
        </w:rPr>
      </w:pPr>
      <w:proofErr w:type="spellStart"/>
      <w:r w:rsidRPr="00B04FA4">
        <w:rPr>
          <w:rFonts w:ascii="Comic Sans MS" w:hAnsi="Comic Sans MS"/>
          <w:sz w:val="20"/>
          <w:szCs w:val="20"/>
        </w:rPr>
        <w:t>Answer:_______________squares</w:t>
      </w:r>
      <w:proofErr w:type="spellEnd"/>
    </w:p>
    <w:sectPr w:rsidR="00FF49E6" w:rsidRPr="00B0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86E"/>
    <w:multiLevelType w:val="hybridMultilevel"/>
    <w:tmpl w:val="BD4212B0"/>
    <w:lvl w:ilvl="0" w:tplc="82E61C52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A1"/>
    <w:rsid w:val="000F71A1"/>
    <w:rsid w:val="001A2AC7"/>
    <w:rsid w:val="001A4E95"/>
    <w:rsid w:val="00536F94"/>
    <w:rsid w:val="00B04FA4"/>
    <w:rsid w:val="00CF665E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DACCC-25BB-47FD-97E5-27938735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A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67BB6EF0.dotm</Template>
  <TotalTime>86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Fogelklou, Tony</dc:creator>
  <cp:keywords/>
  <dc:description/>
  <cp:lastModifiedBy>Fogelklou, Tony</cp:lastModifiedBy>
  <cp:revision>8</cp:revision>
  <cp:lastPrinted>2016-06-03T16:38:00Z</cp:lastPrinted>
  <dcterms:created xsi:type="dcterms:W3CDTF">2016-06-03T15:21:00Z</dcterms:created>
  <dcterms:modified xsi:type="dcterms:W3CDTF">2016-06-03T17:05:00Z</dcterms:modified>
</cp:coreProperties>
</file>